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33A" w:rsidRPr="00B47830" w:rsidRDefault="00F8468B" w:rsidP="00F8468B">
      <w:pPr>
        <w:ind w:left="4248"/>
        <w:rPr>
          <w:rFonts w:ascii="Calibri" w:hAnsi="Calibri"/>
          <w:sz w:val="20"/>
        </w:rPr>
      </w:pPr>
      <w:r>
        <w:rPr>
          <w:rFonts w:ascii="Calibri" w:hAnsi="Calibri"/>
          <w:b/>
        </w:rPr>
        <w:t xml:space="preserve">     </w:t>
      </w:r>
      <w:r w:rsidR="00D6533A">
        <w:rPr>
          <w:rFonts w:ascii="Tms Rmn" w:hAnsi="Tms Rmn"/>
          <w:b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Pr="00F8468B">
        <w:rPr>
          <w:b/>
          <w:sz w:val="22"/>
          <w:szCs w:val="22"/>
        </w:rPr>
        <w:t>ПРОЕКТ №</w:t>
      </w:r>
      <w:r>
        <w:rPr>
          <w:b/>
          <w:sz w:val="22"/>
          <w:szCs w:val="22"/>
        </w:rPr>
        <w:t xml:space="preserve"> ________</w:t>
      </w:r>
    </w:p>
    <w:p w:rsidR="00D6533A" w:rsidRPr="000E1135" w:rsidRDefault="00D6533A" w:rsidP="00F8468B">
      <w:pPr>
        <w:ind w:left="3540" w:firstLine="708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  <w:r w:rsidR="00F8468B">
        <w:rPr>
          <w:b/>
          <w:sz w:val="28"/>
          <w:szCs w:val="28"/>
        </w:rPr>
        <w:tab/>
        <w:t xml:space="preserve">                     в</w:t>
      </w:r>
      <w:r w:rsidR="00F8468B">
        <w:rPr>
          <w:sz w:val="28"/>
          <w:szCs w:val="28"/>
        </w:rPr>
        <w:t>ід «__» ___ 2020 р.</w:t>
      </w:r>
      <w:r w:rsidR="00F8468B">
        <w:rPr>
          <w:b/>
          <w:sz w:val="28"/>
          <w:szCs w:val="28"/>
        </w:rPr>
        <w:t xml:space="preserve"> </w:t>
      </w:r>
    </w:p>
    <w:p w:rsidR="00D6533A" w:rsidRPr="00F8468B" w:rsidRDefault="00F8468B" w:rsidP="00F8468B">
      <w:pPr>
        <w:ind w:left="2124"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6533A" w:rsidRPr="000E1135">
        <w:rPr>
          <w:b/>
          <w:sz w:val="28"/>
          <w:szCs w:val="28"/>
        </w:rPr>
        <w:t>ЧЕРНІГІВСЬКА ОБЛАСТЬ</w:t>
      </w:r>
      <w:r>
        <w:rPr>
          <w:b/>
          <w:sz w:val="28"/>
          <w:szCs w:val="28"/>
        </w:rPr>
        <w:tab/>
      </w:r>
    </w:p>
    <w:p w:rsidR="00D6533A" w:rsidRDefault="00D6533A" w:rsidP="00793594">
      <w:pPr>
        <w:jc w:val="center"/>
        <w:rPr>
          <w:sz w:val="6"/>
          <w:szCs w:val="6"/>
        </w:rPr>
      </w:pPr>
    </w:p>
    <w:p w:rsidR="00D6533A" w:rsidRPr="008909DA" w:rsidRDefault="00D6533A" w:rsidP="00793594">
      <w:pPr>
        <w:pStyle w:val="1"/>
        <w:rPr>
          <w:rFonts w:ascii="Times New Roman" w:hAnsi="Times New Roman"/>
          <w:sz w:val="32"/>
          <w:szCs w:val="32"/>
        </w:rPr>
      </w:pPr>
      <w:r w:rsidRPr="008909DA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D6533A" w:rsidRPr="007F6D3D" w:rsidRDefault="00D6533A" w:rsidP="00793594">
      <w:pPr>
        <w:jc w:val="center"/>
        <w:rPr>
          <w:sz w:val="32"/>
          <w:lang w:val="ru-RU"/>
        </w:rPr>
      </w:pPr>
      <w:r>
        <w:rPr>
          <w:sz w:val="32"/>
        </w:rPr>
        <w:t>____ сесія</w:t>
      </w:r>
      <w:r>
        <w:rPr>
          <w:sz w:val="32"/>
          <w:lang w:val="ru-RU"/>
        </w:rPr>
        <w:t xml:space="preserve"> </w:t>
      </w:r>
      <w:r>
        <w:rPr>
          <w:sz w:val="32"/>
          <w:lang w:val="en-US"/>
        </w:rPr>
        <w:t>VII</w:t>
      </w:r>
      <w:r>
        <w:rPr>
          <w:sz w:val="32"/>
          <w:lang w:val="ru-RU"/>
        </w:rPr>
        <w:t xml:space="preserve"> </w:t>
      </w:r>
      <w:r>
        <w:rPr>
          <w:sz w:val="32"/>
        </w:rPr>
        <w:t>скликання</w:t>
      </w:r>
    </w:p>
    <w:p w:rsidR="00D6533A" w:rsidRDefault="00D6533A" w:rsidP="0079359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D6533A" w:rsidRPr="00F8468B" w:rsidRDefault="00D6533A" w:rsidP="00793594">
      <w:pPr>
        <w:jc w:val="center"/>
        <w:rPr>
          <w:b/>
          <w:szCs w:val="24"/>
          <w:lang w:val="ru-RU"/>
        </w:rPr>
      </w:pPr>
    </w:p>
    <w:p w:rsidR="00D6533A" w:rsidRPr="00394847" w:rsidRDefault="00D6533A" w:rsidP="00793594">
      <w:pPr>
        <w:jc w:val="both"/>
        <w:rPr>
          <w:sz w:val="28"/>
          <w:szCs w:val="28"/>
          <w:lang w:val="ru-RU"/>
        </w:rPr>
      </w:pPr>
      <w:r w:rsidRPr="00135AB2">
        <w:rPr>
          <w:sz w:val="28"/>
          <w:szCs w:val="28"/>
        </w:rPr>
        <w:t>від _______________ 20</w:t>
      </w:r>
      <w:r w:rsidRPr="00394847">
        <w:rPr>
          <w:sz w:val="28"/>
          <w:szCs w:val="28"/>
          <w:lang w:val="ru-RU"/>
        </w:rPr>
        <w:t xml:space="preserve">20 </w:t>
      </w:r>
      <w:r w:rsidRPr="00135AB2">
        <w:rPr>
          <w:sz w:val="28"/>
          <w:szCs w:val="28"/>
        </w:rPr>
        <w:t>р.</w:t>
      </w:r>
      <w:r w:rsidRPr="00093FED">
        <w:rPr>
          <w:sz w:val="28"/>
          <w:szCs w:val="28"/>
          <w:lang w:val="ru-RU"/>
        </w:rPr>
        <w:tab/>
      </w:r>
      <w:r w:rsidRPr="00093FED">
        <w:rPr>
          <w:sz w:val="28"/>
          <w:szCs w:val="28"/>
          <w:lang w:val="ru-RU"/>
        </w:rPr>
        <w:tab/>
      </w:r>
      <w:r w:rsidRPr="00135AB2">
        <w:rPr>
          <w:sz w:val="28"/>
          <w:szCs w:val="28"/>
          <w:lang w:val="ru-RU"/>
        </w:rPr>
        <w:t>м</w:t>
      </w:r>
      <w:r w:rsidRPr="00135AB2">
        <w:rPr>
          <w:sz w:val="28"/>
          <w:szCs w:val="28"/>
        </w:rPr>
        <w:t>. Ніжин</w:t>
      </w:r>
      <w:r w:rsidRPr="00093FED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             </w:t>
      </w:r>
      <w:r w:rsidRPr="00093FED">
        <w:rPr>
          <w:sz w:val="28"/>
          <w:szCs w:val="28"/>
          <w:lang w:val="ru-RU"/>
        </w:rPr>
        <w:t xml:space="preserve"> № ______</w:t>
      </w:r>
      <w:r w:rsidRPr="00394847">
        <w:rPr>
          <w:sz w:val="28"/>
          <w:szCs w:val="28"/>
          <w:lang w:val="ru-RU"/>
        </w:rPr>
        <w:t xml:space="preserve"> </w:t>
      </w:r>
    </w:p>
    <w:p w:rsidR="00D6533A" w:rsidRPr="00F8468B" w:rsidRDefault="00D6533A" w:rsidP="00793594">
      <w:pPr>
        <w:jc w:val="center"/>
        <w:rPr>
          <w:szCs w:val="24"/>
          <w:lang w:val="ru-RU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7068"/>
        <w:gridCol w:w="2503"/>
      </w:tblGrid>
      <w:tr w:rsidR="00D6533A" w:rsidRPr="008D36B7" w:rsidTr="00D33E11">
        <w:trPr>
          <w:trHeight w:val="500"/>
        </w:trPr>
        <w:tc>
          <w:tcPr>
            <w:tcW w:w="7068" w:type="dxa"/>
          </w:tcPr>
          <w:p w:rsidR="00D6533A" w:rsidRDefault="00D6533A" w:rsidP="00793594">
            <w:pPr>
              <w:rPr>
                <w:sz w:val="28"/>
                <w:szCs w:val="28"/>
              </w:rPr>
            </w:pPr>
            <w:r w:rsidRPr="00D40399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надання дозволу на списання з</w:t>
            </w:r>
          </w:p>
          <w:p w:rsidR="00D6533A" w:rsidRDefault="00D6533A" w:rsidP="007935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балансу багатоквартирних житлових</w:t>
            </w:r>
          </w:p>
          <w:p w:rsidR="00D6533A" w:rsidRDefault="00D6533A" w:rsidP="007935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будинків в м. Ніжині Чернігівської області</w:t>
            </w:r>
          </w:p>
          <w:p w:rsidR="00D6533A" w:rsidRPr="00F8468B" w:rsidRDefault="00D6533A" w:rsidP="00793594">
            <w:pPr>
              <w:rPr>
                <w:szCs w:val="24"/>
              </w:rPr>
            </w:pPr>
          </w:p>
        </w:tc>
        <w:tc>
          <w:tcPr>
            <w:tcW w:w="2503" w:type="dxa"/>
          </w:tcPr>
          <w:p w:rsidR="00D6533A" w:rsidRPr="00800E74" w:rsidRDefault="00D6533A" w:rsidP="00793594">
            <w:pPr>
              <w:rPr>
                <w:sz w:val="28"/>
                <w:szCs w:val="28"/>
              </w:rPr>
            </w:pPr>
          </w:p>
          <w:p w:rsidR="00D6533A" w:rsidRPr="00800E74" w:rsidRDefault="00D6533A" w:rsidP="00793594">
            <w:pPr>
              <w:rPr>
                <w:sz w:val="28"/>
                <w:szCs w:val="28"/>
              </w:rPr>
            </w:pPr>
          </w:p>
          <w:p w:rsidR="00D6533A" w:rsidRPr="00800E74" w:rsidRDefault="00D6533A" w:rsidP="00793594">
            <w:pPr>
              <w:rPr>
                <w:sz w:val="28"/>
                <w:szCs w:val="28"/>
              </w:rPr>
            </w:pPr>
          </w:p>
        </w:tc>
      </w:tr>
    </w:tbl>
    <w:p w:rsidR="00D6533A" w:rsidRDefault="00D6533A" w:rsidP="007935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Відповідно</w:t>
      </w:r>
      <w:r w:rsidRPr="00A20B84">
        <w:rPr>
          <w:sz w:val="28"/>
          <w:szCs w:val="28"/>
        </w:rPr>
        <w:t xml:space="preserve"> до статей 25, 26, 42, 59, 60, 73 Закону України «Про місцеве самоврядування в Україні», Закону України «Про </w:t>
      </w:r>
      <w:r>
        <w:rPr>
          <w:sz w:val="28"/>
          <w:szCs w:val="28"/>
        </w:rPr>
        <w:t>об’єднання співвласників багатоквартирного будинку</w:t>
      </w:r>
      <w:r w:rsidRPr="00A20B84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Закону України «Про житлово-комунальні послуги», Закону України «Про особливості здійснення права власності у багатоквартирному будинку», постанови Кабінету Міністрі України «Про затвердження Порядку списання з балансу багатоквартирних будинків» від 20.04.2016 р. № 301, </w:t>
      </w:r>
      <w:r w:rsidR="00F8468B" w:rsidRPr="00A20B84">
        <w:rPr>
          <w:sz w:val="28"/>
          <w:szCs w:val="28"/>
        </w:rPr>
        <w:t>Регламенту</w:t>
      </w:r>
      <w:r w:rsidRPr="00A20B84">
        <w:rPr>
          <w:sz w:val="28"/>
          <w:szCs w:val="28"/>
        </w:rPr>
        <w:t xml:space="preserve"> Ніжинської міської ради Чернігівської області, затвердженого рішенням Ніжинської міської ради від 24 листопада</w:t>
      </w:r>
      <w:r>
        <w:rPr>
          <w:sz w:val="28"/>
          <w:szCs w:val="28"/>
        </w:rPr>
        <w:t xml:space="preserve"> 2015 року №1-2/2015 (зі</w:t>
      </w:r>
      <w:r w:rsidRPr="00A20B84">
        <w:rPr>
          <w:sz w:val="28"/>
          <w:szCs w:val="28"/>
        </w:rPr>
        <w:t xml:space="preserve"> змінами), </w:t>
      </w:r>
      <w:r>
        <w:rPr>
          <w:sz w:val="28"/>
          <w:szCs w:val="28"/>
        </w:rPr>
        <w:t>розглянувши клопотання комунального підприємства «Служба Єдиного Замовника» від</w:t>
      </w:r>
      <w:r w:rsidR="009F78E3">
        <w:rPr>
          <w:sz w:val="28"/>
          <w:szCs w:val="28"/>
        </w:rPr>
        <w:t xml:space="preserve"> 07.06.2019 р. № 597, від 10.07.2019 р. № 738, від </w:t>
      </w:r>
      <w:r>
        <w:rPr>
          <w:sz w:val="28"/>
          <w:szCs w:val="28"/>
        </w:rPr>
        <w:t xml:space="preserve"> </w:t>
      </w:r>
      <w:r w:rsidR="00793594">
        <w:rPr>
          <w:sz w:val="28"/>
          <w:szCs w:val="28"/>
        </w:rPr>
        <w:t xml:space="preserve">08.10.2019 р. </w:t>
      </w:r>
      <w:r>
        <w:rPr>
          <w:sz w:val="28"/>
          <w:szCs w:val="28"/>
        </w:rPr>
        <w:t xml:space="preserve"> № </w:t>
      </w:r>
      <w:r w:rsidR="00793594">
        <w:rPr>
          <w:sz w:val="28"/>
          <w:szCs w:val="28"/>
        </w:rPr>
        <w:t>1169, від 01</w:t>
      </w:r>
      <w:r>
        <w:rPr>
          <w:sz w:val="28"/>
          <w:szCs w:val="28"/>
        </w:rPr>
        <w:t>.</w:t>
      </w:r>
      <w:r w:rsidR="00793594">
        <w:rPr>
          <w:sz w:val="28"/>
          <w:szCs w:val="28"/>
        </w:rPr>
        <w:t>11</w:t>
      </w:r>
      <w:r>
        <w:rPr>
          <w:sz w:val="28"/>
          <w:szCs w:val="28"/>
        </w:rPr>
        <w:t xml:space="preserve">.2019 № </w:t>
      </w:r>
      <w:r w:rsidR="00793594">
        <w:rPr>
          <w:sz w:val="28"/>
          <w:szCs w:val="28"/>
        </w:rPr>
        <w:t>1272</w:t>
      </w:r>
      <w:r>
        <w:rPr>
          <w:sz w:val="28"/>
          <w:szCs w:val="28"/>
        </w:rPr>
        <w:t xml:space="preserve">, від </w:t>
      </w:r>
      <w:r w:rsidR="00793594">
        <w:rPr>
          <w:sz w:val="28"/>
          <w:szCs w:val="28"/>
        </w:rPr>
        <w:t>26.11</w:t>
      </w:r>
      <w:r>
        <w:rPr>
          <w:sz w:val="28"/>
          <w:szCs w:val="28"/>
        </w:rPr>
        <w:t xml:space="preserve">.2019 р. № </w:t>
      </w:r>
      <w:r w:rsidR="00793594">
        <w:rPr>
          <w:sz w:val="28"/>
          <w:szCs w:val="28"/>
        </w:rPr>
        <w:t>1365</w:t>
      </w:r>
      <w:r w:rsidRPr="0093341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93594">
        <w:rPr>
          <w:sz w:val="28"/>
          <w:szCs w:val="28"/>
        </w:rPr>
        <w:t xml:space="preserve">від 27.12.2019 р. №1495, від 24.01.2020 р. №103, від 25.02.2020 р. № 238, від 24.03.2020 р. № 345 </w:t>
      </w:r>
      <w:r>
        <w:rPr>
          <w:sz w:val="28"/>
          <w:szCs w:val="28"/>
        </w:rPr>
        <w:t>лист</w:t>
      </w:r>
      <w:r w:rsidR="0079359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93594">
        <w:rPr>
          <w:sz w:val="28"/>
          <w:szCs w:val="28"/>
        </w:rPr>
        <w:t>міського голови Лінника А. В.</w:t>
      </w:r>
      <w:r>
        <w:rPr>
          <w:sz w:val="28"/>
          <w:szCs w:val="28"/>
        </w:rPr>
        <w:t xml:space="preserve"> від </w:t>
      </w:r>
      <w:r w:rsidR="00793594">
        <w:rPr>
          <w:sz w:val="28"/>
          <w:szCs w:val="28"/>
        </w:rPr>
        <w:t>03.04.2020</w:t>
      </w:r>
      <w:r>
        <w:rPr>
          <w:sz w:val="28"/>
          <w:szCs w:val="28"/>
        </w:rPr>
        <w:t xml:space="preserve"> р. № </w:t>
      </w:r>
      <w:r w:rsidR="00793594">
        <w:rPr>
          <w:sz w:val="28"/>
          <w:szCs w:val="28"/>
        </w:rPr>
        <w:t>01.1-22/6-582</w:t>
      </w:r>
      <w:r>
        <w:rPr>
          <w:sz w:val="28"/>
          <w:szCs w:val="28"/>
        </w:rPr>
        <w:t xml:space="preserve">, </w:t>
      </w:r>
      <w:r w:rsidRPr="00D81C75">
        <w:rPr>
          <w:sz w:val="28"/>
          <w:szCs w:val="28"/>
        </w:rPr>
        <w:t>міська рада вирішила:</w:t>
      </w:r>
    </w:p>
    <w:p w:rsidR="00D6533A" w:rsidRDefault="00D6533A" w:rsidP="007935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10B48">
        <w:rPr>
          <w:sz w:val="28"/>
          <w:szCs w:val="28"/>
        </w:rPr>
        <w:t xml:space="preserve">. </w:t>
      </w:r>
      <w:r>
        <w:rPr>
          <w:sz w:val="28"/>
          <w:szCs w:val="28"/>
        </w:rPr>
        <w:t>Надати дозвіл комунальному підприємству «Служба Єдиного Замовника» на списання з балансу багатоквартирних житлових будинків в м. Ніжині Чернігівської області згідно додатку 1.</w:t>
      </w:r>
    </w:p>
    <w:p w:rsidR="00D6533A" w:rsidRDefault="00D6533A" w:rsidP="007935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10B48">
        <w:rPr>
          <w:sz w:val="28"/>
          <w:szCs w:val="28"/>
        </w:rPr>
        <w:t>.</w:t>
      </w:r>
      <w:r>
        <w:t xml:space="preserve">    </w:t>
      </w:r>
      <w:r w:rsidRPr="00911E29">
        <w:rPr>
          <w:sz w:val="28"/>
          <w:szCs w:val="28"/>
        </w:rPr>
        <w:t>Директору комунальному</w:t>
      </w:r>
      <w:r>
        <w:rPr>
          <w:sz w:val="28"/>
          <w:szCs w:val="28"/>
        </w:rPr>
        <w:t xml:space="preserve"> підприємству «Служба Єдиного Замовника» (Борисенко М. Д.):</w:t>
      </w:r>
    </w:p>
    <w:p w:rsidR="00D6533A" w:rsidRPr="00FA5B4D" w:rsidRDefault="00D6533A" w:rsidP="007935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    протягом п’яти робочих днів з дня набуття чинності цим рішенням створити та затвердити склад комісії для списання з балансу багатоквартирних житлових будинків в м. Ніжині Чернігівської області та здійснити списання відповідно до вимог чинного законодавства України;</w:t>
      </w:r>
    </w:p>
    <w:p w:rsidR="00D6533A" w:rsidRDefault="00D6533A" w:rsidP="007935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 забезпечити оприлюднення даного рішення на офіційному сайті Ніжинської міської ради протягом п’яти робочих днів з дня його прийняття. </w:t>
      </w:r>
    </w:p>
    <w:p w:rsidR="00D6533A" w:rsidRDefault="00D6533A" w:rsidP="007935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Організацію роботи по виконанню рішення покласти на першого заступника міського голови з питань діяльності виконавчих органів ради (Олійника Г. М.). </w:t>
      </w:r>
    </w:p>
    <w:p w:rsidR="00793594" w:rsidRDefault="00D6533A" w:rsidP="00F846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даного рішення покласти на постійну депутатську комісію з майнових та житлово-комунальних питань, транспорту, зв’язку та охорони навколишнього середовища ( голова комісії – Онокало І.А.).</w:t>
      </w:r>
    </w:p>
    <w:p w:rsidR="00F8468B" w:rsidRDefault="00F8468B" w:rsidP="00F8468B">
      <w:pPr>
        <w:ind w:firstLine="851"/>
        <w:jc w:val="both"/>
        <w:rPr>
          <w:sz w:val="28"/>
          <w:szCs w:val="28"/>
        </w:rPr>
      </w:pPr>
    </w:p>
    <w:p w:rsidR="00D6533A" w:rsidRPr="0036413B" w:rsidRDefault="00D6533A" w:rsidP="00793594">
      <w:pPr>
        <w:rPr>
          <w:b/>
          <w:sz w:val="28"/>
          <w:szCs w:val="28"/>
        </w:rPr>
      </w:pPr>
      <w:r w:rsidRPr="0036413B">
        <w:rPr>
          <w:b/>
          <w:sz w:val="28"/>
          <w:szCs w:val="28"/>
        </w:rPr>
        <w:t>Міський голова</w:t>
      </w:r>
      <w:r w:rsidRPr="0036413B">
        <w:rPr>
          <w:b/>
          <w:sz w:val="28"/>
          <w:szCs w:val="28"/>
        </w:rPr>
        <w:tab/>
      </w:r>
      <w:r w:rsidRPr="0036413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6413B">
        <w:rPr>
          <w:b/>
          <w:sz w:val="28"/>
          <w:szCs w:val="28"/>
        </w:rPr>
        <w:tab/>
      </w:r>
      <w:r w:rsidRPr="0036413B">
        <w:rPr>
          <w:b/>
          <w:sz w:val="28"/>
          <w:szCs w:val="28"/>
        </w:rPr>
        <w:tab/>
      </w:r>
      <w:r w:rsidRPr="0036413B">
        <w:rPr>
          <w:b/>
          <w:sz w:val="28"/>
          <w:szCs w:val="28"/>
        </w:rPr>
        <w:tab/>
        <w:t xml:space="preserve">                         А.В. Лінник</w:t>
      </w:r>
    </w:p>
    <w:p w:rsidR="00F8468B" w:rsidRDefault="00F8468B" w:rsidP="00793594">
      <w:pPr>
        <w:rPr>
          <w:b/>
          <w:sz w:val="28"/>
          <w:szCs w:val="28"/>
        </w:rPr>
      </w:pPr>
    </w:p>
    <w:p w:rsidR="00D6533A" w:rsidRPr="001E007F" w:rsidRDefault="00793594" w:rsidP="00793594">
      <w:pPr>
        <w:rPr>
          <w:sz w:val="28"/>
          <w:szCs w:val="28"/>
        </w:rPr>
      </w:pPr>
      <w:r>
        <w:rPr>
          <w:b/>
          <w:sz w:val="28"/>
          <w:szCs w:val="28"/>
        </w:rPr>
        <w:t>Подає:</w:t>
      </w:r>
    </w:p>
    <w:p w:rsidR="00D6533A" w:rsidRPr="001E007F" w:rsidRDefault="00D6533A" w:rsidP="00793594">
      <w:pPr>
        <w:rPr>
          <w:sz w:val="28"/>
          <w:szCs w:val="28"/>
        </w:rPr>
      </w:pPr>
    </w:p>
    <w:p w:rsidR="00D6533A" w:rsidRDefault="00D6533A" w:rsidP="00793594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</w:p>
    <w:p w:rsidR="00D6533A" w:rsidRPr="001E007F" w:rsidRDefault="00D6533A" w:rsidP="00793594">
      <w:pPr>
        <w:rPr>
          <w:sz w:val="28"/>
          <w:szCs w:val="28"/>
        </w:rPr>
      </w:pPr>
      <w:r>
        <w:rPr>
          <w:sz w:val="28"/>
          <w:szCs w:val="28"/>
        </w:rPr>
        <w:t>КП «Служба Єдиного Замовника»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 Д. Борисенко</w:t>
      </w:r>
      <w:r w:rsidRPr="001E007F">
        <w:rPr>
          <w:sz w:val="28"/>
          <w:szCs w:val="28"/>
        </w:rPr>
        <w:t xml:space="preserve"> </w:t>
      </w:r>
    </w:p>
    <w:p w:rsidR="00D6533A" w:rsidRPr="001E007F" w:rsidRDefault="00D6533A" w:rsidP="00793594">
      <w:pPr>
        <w:rPr>
          <w:sz w:val="28"/>
          <w:szCs w:val="28"/>
        </w:rPr>
      </w:pPr>
    </w:p>
    <w:p w:rsidR="00D6533A" w:rsidRDefault="00D6533A" w:rsidP="00793594">
      <w:pPr>
        <w:rPr>
          <w:sz w:val="28"/>
          <w:szCs w:val="28"/>
        </w:rPr>
      </w:pPr>
    </w:p>
    <w:p w:rsidR="00793594" w:rsidRDefault="00793594" w:rsidP="00793594">
      <w:pPr>
        <w:rPr>
          <w:sz w:val="28"/>
          <w:szCs w:val="28"/>
        </w:rPr>
      </w:pPr>
    </w:p>
    <w:p w:rsidR="00793594" w:rsidRDefault="00793594" w:rsidP="00793594">
      <w:pPr>
        <w:rPr>
          <w:sz w:val="28"/>
          <w:szCs w:val="28"/>
        </w:rPr>
      </w:pPr>
    </w:p>
    <w:p w:rsidR="00793594" w:rsidRDefault="00793594" w:rsidP="00793594">
      <w:pPr>
        <w:rPr>
          <w:sz w:val="28"/>
          <w:szCs w:val="28"/>
        </w:rPr>
      </w:pPr>
    </w:p>
    <w:p w:rsidR="00793594" w:rsidRDefault="00793594" w:rsidP="00793594">
      <w:pPr>
        <w:rPr>
          <w:b/>
          <w:sz w:val="28"/>
          <w:szCs w:val="28"/>
        </w:rPr>
      </w:pPr>
      <w:r w:rsidRPr="00793594">
        <w:rPr>
          <w:b/>
          <w:sz w:val="28"/>
          <w:szCs w:val="28"/>
        </w:rPr>
        <w:t>Візують</w:t>
      </w:r>
      <w:r>
        <w:rPr>
          <w:b/>
          <w:sz w:val="28"/>
          <w:szCs w:val="28"/>
        </w:rPr>
        <w:t>:</w:t>
      </w:r>
    </w:p>
    <w:p w:rsidR="00793594" w:rsidRDefault="00793594" w:rsidP="00793594">
      <w:pPr>
        <w:rPr>
          <w:b/>
          <w:sz w:val="28"/>
          <w:szCs w:val="28"/>
        </w:rPr>
      </w:pPr>
    </w:p>
    <w:p w:rsidR="00793594" w:rsidRPr="00793594" w:rsidRDefault="00793594" w:rsidP="00793594">
      <w:pPr>
        <w:rPr>
          <w:b/>
          <w:sz w:val="28"/>
          <w:szCs w:val="28"/>
        </w:rPr>
      </w:pPr>
    </w:p>
    <w:p w:rsidR="00D6533A" w:rsidRPr="001E007F" w:rsidRDefault="00D6533A" w:rsidP="00793594">
      <w:pPr>
        <w:rPr>
          <w:sz w:val="28"/>
          <w:szCs w:val="28"/>
        </w:rPr>
      </w:pPr>
      <w:r w:rsidRPr="001E007F">
        <w:rPr>
          <w:sz w:val="28"/>
          <w:szCs w:val="28"/>
        </w:rPr>
        <w:t xml:space="preserve">Перший заступник міського </w:t>
      </w:r>
    </w:p>
    <w:p w:rsidR="00D6533A" w:rsidRPr="001E007F" w:rsidRDefault="00D6533A" w:rsidP="00793594">
      <w:pPr>
        <w:rPr>
          <w:sz w:val="28"/>
          <w:szCs w:val="28"/>
        </w:rPr>
      </w:pPr>
      <w:r w:rsidRPr="001E007F">
        <w:rPr>
          <w:sz w:val="28"/>
          <w:szCs w:val="28"/>
        </w:rPr>
        <w:t>голови з питань діяльності</w:t>
      </w:r>
    </w:p>
    <w:p w:rsidR="00D6533A" w:rsidRPr="001E007F" w:rsidRDefault="00D6533A" w:rsidP="00793594">
      <w:pPr>
        <w:rPr>
          <w:sz w:val="28"/>
          <w:szCs w:val="28"/>
        </w:rPr>
      </w:pPr>
      <w:r>
        <w:rPr>
          <w:sz w:val="28"/>
          <w:szCs w:val="28"/>
        </w:rPr>
        <w:t>виконавчих 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E007F">
        <w:rPr>
          <w:sz w:val="28"/>
          <w:szCs w:val="28"/>
        </w:rPr>
        <w:t>Г.М. Олійник</w:t>
      </w:r>
    </w:p>
    <w:p w:rsidR="00D6533A" w:rsidRPr="001E007F" w:rsidRDefault="00D6533A" w:rsidP="00793594">
      <w:pPr>
        <w:rPr>
          <w:sz w:val="28"/>
          <w:szCs w:val="28"/>
        </w:rPr>
      </w:pPr>
    </w:p>
    <w:p w:rsidR="00D6533A" w:rsidRDefault="00D6533A" w:rsidP="00793594">
      <w:pPr>
        <w:rPr>
          <w:sz w:val="28"/>
          <w:szCs w:val="28"/>
        </w:rPr>
      </w:pPr>
    </w:p>
    <w:p w:rsidR="00793594" w:rsidRDefault="00793594" w:rsidP="00793594">
      <w:pPr>
        <w:rPr>
          <w:sz w:val="28"/>
          <w:szCs w:val="28"/>
        </w:rPr>
      </w:pPr>
    </w:p>
    <w:p w:rsidR="00793594" w:rsidRDefault="00793594" w:rsidP="00793594">
      <w:pPr>
        <w:rPr>
          <w:sz w:val="28"/>
          <w:szCs w:val="28"/>
        </w:rPr>
      </w:pPr>
    </w:p>
    <w:p w:rsidR="00793594" w:rsidRPr="001E007F" w:rsidRDefault="00793594" w:rsidP="00793594">
      <w:pPr>
        <w:rPr>
          <w:sz w:val="28"/>
          <w:szCs w:val="28"/>
        </w:rPr>
      </w:pPr>
    </w:p>
    <w:p w:rsidR="00D6533A" w:rsidRPr="001E007F" w:rsidRDefault="00D6533A" w:rsidP="00793594">
      <w:pPr>
        <w:rPr>
          <w:sz w:val="28"/>
          <w:szCs w:val="28"/>
        </w:rPr>
      </w:pPr>
      <w:r w:rsidRPr="001E007F">
        <w:rPr>
          <w:sz w:val="28"/>
          <w:szCs w:val="28"/>
        </w:rPr>
        <w:t>Секретар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E007F">
        <w:rPr>
          <w:sz w:val="28"/>
          <w:szCs w:val="28"/>
        </w:rPr>
        <w:t>В.В. Салогуб</w:t>
      </w:r>
    </w:p>
    <w:p w:rsidR="00D6533A" w:rsidRDefault="00D6533A" w:rsidP="00793594">
      <w:pPr>
        <w:rPr>
          <w:sz w:val="28"/>
          <w:szCs w:val="28"/>
        </w:rPr>
      </w:pPr>
    </w:p>
    <w:p w:rsidR="00793594" w:rsidRDefault="00793594" w:rsidP="00793594">
      <w:pPr>
        <w:rPr>
          <w:sz w:val="28"/>
          <w:szCs w:val="28"/>
        </w:rPr>
      </w:pPr>
    </w:p>
    <w:p w:rsidR="00793594" w:rsidRPr="001E007F" w:rsidRDefault="00793594" w:rsidP="00793594">
      <w:pPr>
        <w:rPr>
          <w:sz w:val="28"/>
          <w:szCs w:val="28"/>
        </w:rPr>
      </w:pPr>
    </w:p>
    <w:p w:rsidR="00D6533A" w:rsidRPr="001E007F" w:rsidRDefault="00D6533A" w:rsidP="00793594">
      <w:r w:rsidRPr="001E007F">
        <w:rPr>
          <w:sz w:val="28"/>
          <w:szCs w:val="28"/>
        </w:rPr>
        <w:tab/>
      </w:r>
      <w:r w:rsidRPr="001E007F">
        <w:rPr>
          <w:sz w:val="28"/>
          <w:szCs w:val="28"/>
        </w:rPr>
        <w:tab/>
      </w:r>
      <w:r w:rsidRPr="001E007F">
        <w:rPr>
          <w:sz w:val="28"/>
          <w:szCs w:val="28"/>
        </w:rPr>
        <w:tab/>
      </w:r>
    </w:p>
    <w:p w:rsidR="00D6533A" w:rsidRPr="001E007F" w:rsidRDefault="00D6533A" w:rsidP="00793594">
      <w:pPr>
        <w:rPr>
          <w:sz w:val="28"/>
        </w:rPr>
      </w:pPr>
      <w:r w:rsidRPr="001E007F">
        <w:rPr>
          <w:sz w:val="28"/>
        </w:rPr>
        <w:t>Начальник відділу</w:t>
      </w:r>
    </w:p>
    <w:p w:rsidR="00D6533A" w:rsidRPr="001E007F" w:rsidRDefault="00D6533A" w:rsidP="00793594">
      <w:pPr>
        <w:rPr>
          <w:sz w:val="28"/>
        </w:rPr>
      </w:pPr>
      <w:r w:rsidRPr="001E007F">
        <w:rPr>
          <w:sz w:val="28"/>
        </w:rPr>
        <w:t xml:space="preserve">юридично-кадрового </w:t>
      </w:r>
    </w:p>
    <w:p w:rsidR="00D6533A" w:rsidRPr="001E007F" w:rsidRDefault="00D6533A" w:rsidP="00793594">
      <w:pPr>
        <w:rPr>
          <w:sz w:val="28"/>
        </w:rPr>
      </w:pPr>
      <w:r w:rsidRPr="001E007F">
        <w:rPr>
          <w:sz w:val="28"/>
        </w:rPr>
        <w:t xml:space="preserve">забезпечення апарату                                                            </w:t>
      </w:r>
    </w:p>
    <w:p w:rsidR="00D6533A" w:rsidRPr="001E007F" w:rsidRDefault="00D6533A" w:rsidP="00793594">
      <w:pPr>
        <w:rPr>
          <w:sz w:val="28"/>
        </w:rPr>
      </w:pPr>
      <w:r w:rsidRPr="001E007F">
        <w:rPr>
          <w:sz w:val="28"/>
        </w:rPr>
        <w:t>виконавчого комітету</w:t>
      </w:r>
    </w:p>
    <w:p w:rsidR="00D6533A" w:rsidRPr="001E007F" w:rsidRDefault="00D6533A" w:rsidP="00793594">
      <w:pPr>
        <w:rPr>
          <w:sz w:val="28"/>
        </w:rPr>
      </w:pPr>
      <w:r w:rsidRPr="001E007F">
        <w:rPr>
          <w:sz w:val="28"/>
        </w:rPr>
        <w:t>Ніжинської міської р</w:t>
      </w:r>
      <w:r>
        <w:rPr>
          <w:sz w:val="28"/>
        </w:rPr>
        <w:t>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 О. Лега</w:t>
      </w:r>
      <w:r w:rsidRPr="001E007F">
        <w:rPr>
          <w:sz w:val="28"/>
        </w:rPr>
        <w:t xml:space="preserve">  </w:t>
      </w:r>
      <w:r w:rsidRPr="001E007F">
        <w:rPr>
          <w:sz w:val="28"/>
        </w:rPr>
        <w:tab/>
      </w:r>
      <w:r w:rsidRPr="001E007F">
        <w:rPr>
          <w:sz w:val="28"/>
        </w:rPr>
        <w:tab/>
        <w:t xml:space="preserve">                    </w:t>
      </w:r>
    </w:p>
    <w:p w:rsidR="00D6533A" w:rsidRPr="001E007F" w:rsidRDefault="00D6533A" w:rsidP="00793594">
      <w:pPr>
        <w:jc w:val="both"/>
        <w:rPr>
          <w:b/>
          <w:sz w:val="28"/>
          <w:szCs w:val="28"/>
        </w:rPr>
      </w:pPr>
    </w:p>
    <w:p w:rsidR="00D6533A" w:rsidRDefault="00D6533A" w:rsidP="00793594">
      <w:pPr>
        <w:jc w:val="both"/>
        <w:rPr>
          <w:sz w:val="28"/>
          <w:szCs w:val="28"/>
        </w:rPr>
      </w:pPr>
    </w:p>
    <w:p w:rsidR="00793594" w:rsidRDefault="00793594" w:rsidP="00793594">
      <w:pPr>
        <w:jc w:val="both"/>
        <w:rPr>
          <w:sz w:val="28"/>
          <w:szCs w:val="28"/>
        </w:rPr>
      </w:pPr>
    </w:p>
    <w:p w:rsidR="00793594" w:rsidRDefault="00793594" w:rsidP="00793594">
      <w:pPr>
        <w:jc w:val="both"/>
        <w:rPr>
          <w:sz w:val="28"/>
          <w:szCs w:val="28"/>
        </w:rPr>
      </w:pPr>
    </w:p>
    <w:p w:rsidR="00793594" w:rsidRPr="001E007F" w:rsidRDefault="00793594" w:rsidP="00793594">
      <w:pPr>
        <w:jc w:val="both"/>
        <w:rPr>
          <w:sz w:val="28"/>
          <w:szCs w:val="28"/>
        </w:rPr>
      </w:pPr>
    </w:p>
    <w:p w:rsidR="00D6533A" w:rsidRPr="001E007F" w:rsidRDefault="00D6533A" w:rsidP="00793594">
      <w:pPr>
        <w:jc w:val="both"/>
        <w:rPr>
          <w:sz w:val="28"/>
          <w:szCs w:val="28"/>
        </w:rPr>
      </w:pPr>
      <w:r w:rsidRPr="001E007F">
        <w:rPr>
          <w:sz w:val="28"/>
        </w:rPr>
        <w:t xml:space="preserve">Голова </w:t>
      </w:r>
      <w:r w:rsidRPr="001E007F">
        <w:rPr>
          <w:sz w:val="28"/>
          <w:szCs w:val="28"/>
        </w:rPr>
        <w:t>постійної комісії міської ради з</w:t>
      </w:r>
    </w:p>
    <w:p w:rsidR="00D6533A" w:rsidRPr="001E007F" w:rsidRDefault="00D6533A" w:rsidP="00793594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 xml:space="preserve">майнових та житлово-комунальних питань, </w:t>
      </w:r>
    </w:p>
    <w:p w:rsidR="00D6533A" w:rsidRDefault="00D6533A" w:rsidP="00793594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>транспорту, зв’язку та охорони</w:t>
      </w:r>
    </w:p>
    <w:p w:rsidR="00D6533A" w:rsidRPr="00343C8A" w:rsidRDefault="00D6533A" w:rsidP="00793594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 xml:space="preserve"> навколишнього </w:t>
      </w:r>
      <w:r>
        <w:rPr>
          <w:sz w:val="28"/>
          <w:szCs w:val="28"/>
        </w:rPr>
        <w:t xml:space="preserve"> </w:t>
      </w:r>
      <w:r w:rsidRPr="00343C8A">
        <w:rPr>
          <w:sz w:val="28"/>
          <w:szCs w:val="28"/>
        </w:rPr>
        <w:t>серед</w:t>
      </w:r>
      <w:r>
        <w:rPr>
          <w:sz w:val="28"/>
          <w:szCs w:val="28"/>
        </w:rPr>
        <w:t>овища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E007F">
        <w:rPr>
          <w:sz w:val="28"/>
          <w:szCs w:val="28"/>
        </w:rPr>
        <w:t xml:space="preserve"> І.А. Онокало</w:t>
      </w:r>
      <w:r w:rsidRPr="00343C8A">
        <w:rPr>
          <w:sz w:val="28"/>
          <w:szCs w:val="28"/>
        </w:rPr>
        <w:t xml:space="preserve"> </w:t>
      </w:r>
    </w:p>
    <w:sectPr w:rsidR="00D6533A" w:rsidRPr="00343C8A" w:rsidSect="00F8468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6533A"/>
    <w:rsid w:val="001951BF"/>
    <w:rsid w:val="00200FD2"/>
    <w:rsid w:val="00270AC7"/>
    <w:rsid w:val="0028123E"/>
    <w:rsid w:val="00281E80"/>
    <w:rsid w:val="002B119A"/>
    <w:rsid w:val="002E06E8"/>
    <w:rsid w:val="00470E12"/>
    <w:rsid w:val="0063738C"/>
    <w:rsid w:val="00667D2D"/>
    <w:rsid w:val="0069702B"/>
    <w:rsid w:val="0077440F"/>
    <w:rsid w:val="00793594"/>
    <w:rsid w:val="00856712"/>
    <w:rsid w:val="00890174"/>
    <w:rsid w:val="009E0162"/>
    <w:rsid w:val="009F671F"/>
    <w:rsid w:val="009F78E3"/>
    <w:rsid w:val="00B60B13"/>
    <w:rsid w:val="00CF5A6F"/>
    <w:rsid w:val="00D6533A"/>
    <w:rsid w:val="00E27E28"/>
    <w:rsid w:val="00ED43BC"/>
    <w:rsid w:val="00EF5F6B"/>
    <w:rsid w:val="00F7049A"/>
    <w:rsid w:val="00F8468B"/>
    <w:rsid w:val="00FB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3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6533A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33A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FontStyle15">
    <w:name w:val="Font Style15"/>
    <w:rsid w:val="00D6533A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BE5EB-8A21-4CAB-BB72-B73AC025D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2020-04-27T12:17:00Z</dcterms:created>
  <dcterms:modified xsi:type="dcterms:W3CDTF">2020-04-28T07:59:00Z</dcterms:modified>
</cp:coreProperties>
</file>